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42365E" w:rsidRDefault="00E53E59" w:rsidP="00BA4DDE">
      <w:pPr>
        <w:pStyle w:val="BodyText"/>
        <w:jc w:val="both"/>
        <w:rPr>
          <w:rFonts w:ascii="Copperplate Gothic Bold" w:hAnsi="Copperplate Gothic Bold"/>
          <w:b/>
          <w:color w:val="339966"/>
          <w:sz w:val="32"/>
          <w:szCs w:val="32"/>
        </w:rPr>
      </w:pPr>
      <w:r w:rsidRPr="0042365E">
        <w:rPr>
          <w:rFonts w:ascii="Copperplate Gothic Bold" w:hAnsi="Copperplate Gothic Bold"/>
          <w:b/>
          <w:color w:val="339966"/>
          <w:sz w:val="32"/>
          <w:szCs w:val="32"/>
        </w:rPr>
        <w:t>Foreign Guarantor P1 Insert (#P1-</w:t>
      </w:r>
      <w:r w:rsidR="00AF6F28">
        <w:rPr>
          <w:rFonts w:ascii="Copperplate Gothic Bold" w:hAnsi="Copperplate Gothic Bold"/>
          <w:b/>
          <w:color w:val="339966"/>
          <w:sz w:val="32"/>
          <w:szCs w:val="32"/>
        </w:rPr>
        <w:t>10</w:t>
      </w:r>
      <w:r w:rsidRPr="0042365E">
        <w:rPr>
          <w:rFonts w:ascii="Copperplate Gothic Bold" w:hAnsi="Copperplate Gothic Bold"/>
          <w:b/>
          <w:color w:val="339966"/>
          <w:sz w:val="32"/>
          <w:szCs w:val="32"/>
        </w:rPr>
        <w:t>)</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w:t>
      </w:r>
      <w:r w:rsidR="008B151C">
        <w:t xml:space="preserve">Purchase and Sale </w:t>
      </w:r>
      <w:r w:rsidRPr="00E53E59">
        <w:t xml:space="preserve">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r w:rsidRPr="00E53E59">
        <w:rPr>
          <w:szCs w:val="24"/>
          <w:lang w:val="x-none"/>
        </w:rPr>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 xml:space="preserve">Further, I acknowledge that for the Foreign Entity to be RFP Guarantor under the terms of the (ComEd) Master </w:t>
      </w:r>
      <w:r w:rsidR="00AF6F28">
        <w:rPr>
          <w:szCs w:val="24"/>
        </w:rPr>
        <w:t xml:space="preserve">Purchase and Sale </w:t>
      </w:r>
      <w:r w:rsidRPr="00E53E59">
        <w:rPr>
          <w:szCs w:val="24"/>
        </w:rPr>
        <w:t>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Default="00006294" w:rsidP="007618E0">
      <w:pPr>
        <w:tabs>
          <w:tab w:val="left" w:pos="5580"/>
        </w:tabs>
        <w:spacing w:before="120" w:line="276" w:lineRule="auto"/>
        <w:ind w:left="1080"/>
        <w:jc w:val="both"/>
        <w:rPr>
          <w:u w:val="single"/>
        </w:rPr>
      </w:pPr>
      <w:r w:rsidRPr="004539C2">
        <w:rPr>
          <w:u w:val="single"/>
        </w:rPr>
        <w:fldChar w:fldCharType="begin">
          <w:ffData>
            <w:name w:val="Annex_Auth2_Printed"/>
            <w:enabled/>
            <w:calcOnExit w:val="0"/>
            <w:textInput/>
          </w:ffData>
        </w:fldChar>
      </w:r>
      <w:r w:rsidRPr="004539C2">
        <w:rPr>
          <w:u w:val="single"/>
          <w:lang w:eastAsia="zh-CN"/>
        </w:rPr>
        <w:instrText xml:space="preserve"> FORMTEXT </w:instrText>
      </w:r>
      <w:r w:rsidRPr="004539C2">
        <w:rPr>
          <w:u w:val="single"/>
        </w:rPr>
      </w:r>
      <w:r w:rsidRPr="004539C2">
        <w:rPr>
          <w:u w:val="single"/>
        </w:rPr>
        <w:fldChar w:fldCharType="separate"/>
      </w:r>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r w:rsidRPr="004539C2">
        <w:rPr>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default" r:id="rId8"/>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E67" w:rsidRDefault="00866E67" w:rsidP="0026300B">
      <w:r>
        <w:separator/>
      </w:r>
    </w:p>
  </w:endnote>
  <w:endnote w:type="continuationSeparator" w:id="0">
    <w:p w:rsidR="00866E67" w:rsidRDefault="00866E67"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E67" w:rsidRDefault="00866E67" w:rsidP="0026300B">
      <w:r>
        <w:separator/>
      </w:r>
    </w:p>
  </w:footnote>
  <w:footnote w:type="continuationSeparator" w:id="0">
    <w:p w:rsidR="00866E67" w:rsidRDefault="00866E67"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42365E" w:rsidRDefault="00FF61AE" w:rsidP="0026300B">
    <w:pPr>
      <w:pStyle w:val="Header"/>
      <w:rPr>
        <w:rFonts w:asciiTheme="majorHAnsi" w:hAnsiTheme="majorHAnsi"/>
        <w:b/>
        <w:color w:val="339966"/>
        <w:sz w:val="20"/>
      </w:rPr>
    </w:pPr>
    <w:r w:rsidRPr="0042365E">
      <w:rPr>
        <w:rFonts w:asciiTheme="majorHAnsi" w:hAnsiTheme="majorHAnsi"/>
        <w:b/>
        <w:color w:val="339966"/>
        <w:sz w:val="20"/>
      </w:rPr>
      <w:t xml:space="preserve">Spring 2015 </w:t>
    </w:r>
    <w:r w:rsidR="0026300B" w:rsidRPr="0042365E">
      <w:rPr>
        <w:rFonts w:asciiTheme="majorHAnsi" w:hAnsiTheme="majorHAnsi"/>
        <w:b/>
        <w:color w:val="339966"/>
        <w:sz w:val="20"/>
      </w:rPr>
      <w:t xml:space="preserve">Procurement Events </w:t>
    </w:r>
    <w:r w:rsidR="00AF6F28">
      <w:rPr>
        <w:rFonts w:asciiTheme="majorHAnsi" w:hAnsiTheme="majorHAnsi"/>
        <w:b/>
        <w:color w:val="339966"/>
        <w:sz w:val="20"/>
      </w:rPr>
      <w:t>(REC RFP)</w:t>
    </w:r>
  </w:p>
  <w:p w:rsidR="0026300B" w:rsidRPr="0042365E" w:rsidRDefault="00AF6F28">
    <w:pPr>
      <w:pStyle w:val="Header"/>
      <w:rPr>
        <w:b/>
        <w:color w:val="339966"/>
      </w:rPr>
    </w:pPr>
    <w:r>
      <w:rPr>
        <w:rFonts w:asciiTheme="majorHAnsi" w:hAnsiTheme="majorHAnsi"/>
        <w:b/>
        <w:color w:val="339966"/>
        <w:sz w:val="20"/>
      </w:rPr>
      <w:t>23</w:t>
    </w:r>
    <w:r w:rsidR="00FF61AE" w:rsidRPr="0042365E">
      <w:rPr>
        <w:rFonts w:asciiTheme="majorHAnsi" w:hAnsiTheme="majorHAnsi"/>
        <w:b/>
        <w:color w:val="339966"/>
        <w:sz w:val="20"/>
      </w:rPr>
      <w:t xml:space="preserve"> MAR</w:t>
    </w:r>
    <w:r w:rsidR="00E53E59" w:rsidRPr="0042365E">
      <w:rPr>
        <w:rFonts w:asciiTheme="majorHAnsi" w:hAnsiTheme="majorHAnsi"/>
        <w:b/>
        <w:color w:val="339966"/>
        <w:sz w:val="20"/>
      </w:rPr>
      <w:t xml:space="preserve"> </w:t>
    </w:r>
    <w:r w:rsidR="00FF61AE" w:rsidRPr="0042365E">
      <w:rPr>
        <w:rFonts w:asciiTheme="majorHAnsi" w:hAnsiTheme="majorHAnsi"/>
        <w:b/>
        <w:color w:val="339966"/>
        <w:sz w:val="20"/>
      </w:rPr>
      <w:t>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vb1uxA1hJxZjZBwfZ+61xpf2tRM=" w:salt="PCkDxtW/gjLNEssCcELzD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10C60"/>
    <w:rsid w:val="00025C5D"/>
    <w:rsid w:val="00026FAF"/>
    <w:rsid w:val="00036BBE"/>
    <w:rsid w:val="00047E5B"/>
    <w:rsid w:val="00062B95"/>
    <w:rsid w:val="000707C8"/>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365E"/>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34BB5"/>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044"/>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66E67"/>
    <w:rsid w:val="008707C1"/>
    <w:rsid w:val="00882EB1"/>
    <w:rsid w:val="00885DC2"/>
    <w:rsid w:val="00886454"/>
    <w:rsid w:val="008A197C"/>
    <w:rsid w:val="008B014C"/>
    <w:rsid w:val="008B151C"/>
    <w:rsid w:val="008B362D"/>
    <w:rsid w:val="008B4DE4"/>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6F28"/>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CF2C1D"/>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2015-03-23T14:52:00Z</dcterms:created>
  <dcterms:modified xsi:type="dcterms:W3CDTF">2015-03-23T22:29:00Z</dcterms:modified>
</cp:coreProperties>
</file>